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860" w:rsidRDefault="00FA1860">
      <w:bookmarkStart w:id="0" w:name="_GoBack"/>
      <w:bookmarkEnd w:id="0"/>
    </w:p>
    <w:p w:rsidR="00FA1860" w:rsidRPr="00926076" w:rsidRDefault="00FA1860">
      <w:pPr>
        <w:rPr>
          <w:rFonts w:asciiTheme="minorEastAsia" w:hAnsiTheme="minorEastAsia"/>
        </w:rPr>
      </w:pPr>
      <w:r w:rsidRPr="00926076">
        <w:rPr>
          <w:rFonts w:asciiTheme="minorEastAsia" w:hAnsiTheme="minorEastAsia" w:hint="eastAsia"/>
        </w:rPr>
        <w:t>进入</w:t>
      </w:r>
      <w:proofErr w:type="gramStart"/>
      <w:r w:rsidRPr="00926076">
        <w:rPr>
          <w:rFonts w:asciiTheme="minorEastAsia" w:hAnsiTheme="minorEastAsia" w:hint="eastAsia"/>
        </w:rPr>
        <w:t>建行善融商务</w:t>
      </w:r>
      <w:proofErr w:type="gramEnd"/>
      <w:r w:rsidRPr="00926076">
        <w:rPr>
          <w:rFonts w:asciiTheme="minorEastAsia" w:hAnsiTheme="minorEastAsia" w:hint="eastAsia"/>
        </w:rPr>
        <w:t>个人商城网站：buy.ccb.com</w:t>
      </w:r>
    </w:p>
    <w:p w:rsidR="00FA1860" w:rsidRPr="00926076" w:rsidRDefault="00FA1860">
      <w:pPr>
        <w:rPr>
          <w:rFonts w:asciiTheme="minorEastAsia" w:hAnsiTheme="minorEastAsia"/>
        </w:rPr>
      </w:pPr>
      <w:r w:rsidRPr="00926076">
        <w:rPr>
          <w:rFonts w:asciiTheme="minorEastAsia" w:hAnsiTheme="minorEastAsia" w:hint="eastAsia"/>
        </w:rPr>
        <w:t>点击左上角，会员登陆</w:t>
      </w:r>
    </w:p>
    <w:p w:rsidR="00FA1860" w:rsidRDefault="00FA1860"/>
    <w:p w:rsidR="00FA1860" w:rsidRDefault="00FA1860">
      <w:r>
        <w:rPr>
          <w:rFonts w:hint="eastAsia"/>
          <w:noProof/>
        </w:rPr>
        <w:drawing>
          <wp:inline distT="0" distB="0" distL="0" distR="0">
            <wp:extent cx="5910613" cy="203835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437" cy="2037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860" w:rsidRDefault="00FA1860"/>
    <w:p w:rsidR="00FA1860" w:rsidRDefault="00FA1860">
      <w:r>
        <w:rPr>
          <w:rFonts w:hint="eastAsia"/>
        </w:rPr>
        <w:t>登陆后在我的商城</w:t>
      </w:r>
      <w:r>
        <w:rPr>
          <w:rFonts w:hint="eastAsia"/>
        </w:rPr>
        <w:t>---</w:t>
      </w:r>
      <w:r>
        <w:rPr>
          <w:rFonts w:hint="eastAsia"/>
        </w:rPr>
        <w:t>互动中心</w:t>
      </w:r>
      <w:r>
        <w:rPr>
          <w:rFonts w:hint="eastAsia"/>
        </w:rPr>
        <w:t>---</w:t>
      </w:r>
      <w:r>
        <w:rPr>
          <w:rFonts w:hint="eastAsia"/>
        </w:rPr>
        <w:t>电子</w:t>
      </w:r>
      <w:proofErr w:type="gramStart"/>
      <w:r>
        <w:rPr>
          <w:rFonts w:hint="eastAsia"/>
        </w:rPr>
        <w:t>券</w:t>
      </w:r>
      <w:proofErr w:type="gramEnd"/>
      <w:r>
        <w:rPr>
          <w:rFonts w:hint="eastAsia"/>
        </w:rPr>
        <w:t>管理</w:t>
      </w:r>
      <w:r>
        <w:rPr>
          <w:rFonts w:hint="eastAsia"/>
        </w:rPr>
        <w:t xml:space="preserve">  </w:t>
      </w:r>
      <w:r>
        <w:rPr>
          <w:rFonts w:hint="eastAsia"/>
        </w:rPr>
        <w:t>点击“我要充值”按钮</w:t>
      </w:r>
    </w:p>
    <w:p w:rsidR="003B02CE" w:rsidRDefault="00FA1860">
      <w:r>
        <w:rPr>
          <w:noProof/>
        </w:rPr>
        <w:drawing>
          <wp:inline distT="0" distB="0" distL="0" distR="0">
            <wp:extent cx="5990571" cy="20097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5104" cy="2018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860" w:rsidRDefault="00FA1860"/>
    <w:p w:rsidR="00FA1860" w:rsidRDefault="00FA1860">
      <w:r>
        <w:rPr>
          <w:rFonts w:hint="eastAsia"/>
        </w:rPr>
        <w:t>最后输入电子</w:t>
      </w:r>
      <w:proofErr w:type="gramStart"/>
      <w:r>
        <w:rPr>
          <w:rFonts w:hint="eastAsia"/>
        </w:rPr>
        <w:t>券</w:t>
      </w:r>
      <w:proofErr w:type="gramEnd"/>
      <w:r>
        <w:rPr>
          <w:rFonts w:hint="eastAsia"/>
        </w:rPr>
        <w:t>编号和验证码，点击下一步，充值完成。</w:t>
      </w:r>
    </w:p>
    <w:p w:rsidR="00FA1860" w:rsidRDefault="00FA1860">
      <w:r>
        <w:rPr>
          <w:noProof/>
        </w:rPr>
        <w:drawing>
          <wp:inline distT="0" distB="0" distL="0" distR="0">
            <wp:extent cx="5977760" cy="24765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300" cy="2480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18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972" w:rsidRDefault="00B87972" w:rsidP="00FA1860">
      <w:r>
        <w:separator/>
      </w:r>
    </w:p>
  </w:endnote>
  <w:endnote w:type="continuationSeparator" w:id="0">
    <w:p w:rsidR="00B87972" w:rsidRDefault="00B87972" w:rsidP="00FA1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972" w:rsidRDefault="00B87972" w:rsidP="00FA1860">
      <w:r>
        <w:separator/>
      </w:r>
    </w:p>
  </w:footnote>
  <w:footnote w:type="continuationSeparator" w:id="0">
    <w:p w:rsidR="00B87972" w:rsidRDefault="00B87972" w:rsidP="00FA18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1860"/>
    <w:rsid w:val="00120C75"/>
    <w:rsid w:val="003B02CE"/>
    <w:rsid w:val="00926076"/>
    <w:rsid w:val="00B87972"/>
    <w:rsid w:val="00FA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18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18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18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186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A186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A186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网络金融部营销</cp:lastModifiedBy>
  <cp:revision>3</cp:revision>
  <dcterms:created xsi:type="dcterms:W3CDTF">2016-01-22T02:46:00Z</dcterms:created>
  <dcterms:modified xsi:type="dcterms:W3CDTF">2016-01-22T03:21:00Z</dcterms:modified>
</cp:coreProperties>
</file>