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C76961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C7696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“乾元-私享”2020年第98期私人银行人民币理财产品</w:t>
      </w:r>
      <w:r w:rsidR="004E4A3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C76961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76961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“乾元-私享”2020年第98期私人银行人民币理财产品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C84550"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23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24757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C7696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294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C6235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3.74</w:t>
            </w:r>
            <w:r w:rsidR="00E7797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76961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6961">
              <w:rPr>
                <w:rFonts w:asciiTheme="minorEastAsia" w:eastAsiaTheme="minorEastAsia" w:hAnsiTheme="minorEastAsia" w:hint="eastAsia"/>
                <w:szCs w:val="21"/>
              </w:rPr>
              <w:t>“乾元-私享”2020年第98期私人银行人民币理财产品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C7696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2020/6/1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E31B0A" w:rsidRPr="00E31B0A" w:rsidRDefault="00C7696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2020/6/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22</w:t>
            </w:r>
          </w:p>
        </w:tc>
        <w:tc>
          <w:tcPr>
            <w:tcW w:w="1418" w:type="dxa"/>
            <w:vAlign w:val="center"/>
          </w:tcPr>
          <w:p w:rsidR="00E31B0A" w:rsidRPr="00E31B0A" w:rsidRDefault="00C7696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2020/6/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23</w:t>
            </w:r>
          </w:p>
        </w:tc>
        <w:tc>
          <w:tcPr>
            <w:tcW w:w="1326" w:type="dxa"/>
            <w:vAlign w:val="center"/>
          </w:tcPr>
          <w:p w:rsidR="00E31B0A" w:rsidRPr="00E31B0A" w:rsidRDefault="00FD2DAA" w:rsidP="00FD2D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</w:t>
            </w:r>
            <w:r w:rsidR="00C7696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C7696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76961">
              <w:rPr>
                <w:rFonts w:ascii="宋体" w:hAnsi="宋体" w:cs="宋体"/>
                <w:kern w:val="0"/>
              </w:rPr>
              <w:t>132992148.84</w:t>
            </w:r>
          </w:p>
        </w:tc>
        <w:tc>
          <w:tcPr>
            <w:tcW w:w="1598" w:type="dxa"/>
            <w:vAlign w:val="center"/>
          </w:tcPr>
          <w:p w:rsidR="00C76961" w:rsidRPr="002E75ED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52.56</w:t>
            </w:r>
            <w:r w:rsidR="005C53B5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76961">
              <w:rPr>
                <w:rFonts w:ascii="宋体" w:hAnsi="宋体" w:cs="宋体"/>
                <w:kern w:val="0"/>
              </w:rPr>
              <w:t>132992148.84</w:t>
            </w:r>
          </w:p>
        </w:tc>
        <w:tc>
          <w:tcPr>
            <w:tcW w:w="1598" w:type="dxa"/>
            <w:vAlign w:val="center"/>
          </w:tcPr>
          <w:p w:rsidR="00C76961" w:rsidRPr="002E75ED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52.56</w:t>
            </w:r>
            <w:r w:rsidR="005C53B5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C7696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C76961" w:rsidRPr="00C76961" w:rsidRDefault="00C26716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26716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20046435.60</w:t>
            </w:r>
          </w:p>
        </w:tc>
        <w:tc>
          <w:tcPr>
            <w:tcW w:w="1598" w:type="dxa"/>
            <w:vAlign w:val="center"/>
          </w:tcPr>
          <w:p w:rsidR="00C76961" w:rsidRPr="002E75ED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47.44</w:t>
            </w:r>
            <w:r w:rsidR="005C53B5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20046435.60</w:t>
            </w:r>
          </w:p>
        </w:tc>
        <w:tc>
          <w:tcPr>
            <w:tcW w:w="1598" w:type="dxa"/>
            <w:vAlign w:val="center"/>
          </w:tcPr>
          <w:p w:rsidR="00C76961" w:rsidRPr="002E75ED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47.44</w:t>
            </w:r>
            <w:r w:rsidR="005C53B5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C7696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76961">
              <w:rPr>
                <w:rFonts w:ascii="宋体" w:hAnsi="宋体" w:cs="宋体"/>
                <w:kern w:val="0"/>
              </w:rPr>
              <w:t>253038584.44</w:t>
            </w:r>
          </w:p>
        </w:tc>
        <w:tc>
          <w:tcPr>
            <w:tcW w:w="1598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76961">
              <w:rPr>
                <w:rFonts w:ascii="宋体" w:hAnsi="宋体" w:cs="宋体"/>
                <w:kern w:val="0"/>
              </w:rPr>
              <w:t>253038584.44</w:t>
            </w:r>
          </w:p>
        </w:tc>
        <w:tc>
          <w:tcPr>
            <w:tcW w:w="1598" w:type="dxa"/>
            <w:vAlign w:val="center"/>
          </w:tcPr>
          <w:p w:rsidR="00C76961" w:rsidRDefault="00C76961" w:rsidP="00C7696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901B37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901B37" w:rsidRDefault="00901B37" w:rsidP="00901B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901B37" w:rsidRPr="00ED1412" w:rsidRDefault="00901B37" w:rsidP="00901B37">
            <w:pPr>
              <w:jc w:val="center"/>
              <w:rPr>
                <w:rFonts w:asciiTheme="minorEastAsia" w:eastAsiaTheme="minorEastAsia" w:hAnsiTheme="minorEastAsia"/>
              </w:rPr>
            </w:pPr>
            <w:r w:rsidRPr="0094357C">
              <w:rPr>
                <w:rFonts w:asciiTheme="minorEastAsia" w:eastAsiaTheme="minorEastAsia" w:hAnsiTheme="minorEastAsia" w:hint="eastAsia"/>
              </w:rPr>
              <w:t>16深兆恒EI001</w:t>
            </w:r>
          </w:p>
        </w:tc>
        <w:tc>
          <w:tcPr>
            <w:tcW w:w="1785" w:type="dxa"/>
            <w:vAlign w:val="center"/>
          </w:tcPr>
          <w:p w:rsidR="00901B37" w:rsidRDefault="00901B37" w:rsidP="00901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C554B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20046435.60</w:t>
            </w:r>
          </w:p>
        </w:tc>
        <w:tc>
          <w:tcPr>
            <w:tcW w:w="1721" w:type="dxa"/>
            <w:vAlign w:val="center"/>
          </w:tcPr>
          <w:p w:rsidR="00901B37" w:rsidRPr="002E75ED" w:rsidRDefault="00901B37" w:rsidP="00901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47.44</w:t>
            </w:r>
            <w:r w:rsidR="005C53B5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4E4A33" w:rsidRDefault="004E4A33" w:rsidP="004E4A33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82346" w:rsidP="005204A8">
      <w:pPr>
        <w:jc w:val="center"/>
        <w:rPr>
          <w:b/>
          <w:color w:val="000000"/>
          <w:sz w:val="24"/>
          <w:szCs w:val="24"/>
        </w:rPr>
      </w:pPr>
      <w:r w:rsidRPr="00F82346">
        <w:rPr>
          <w:rFonts w:hint="eastAsia"/>
          <w:b/>
          <w:color w:val="000000"/>
          <w:sz w:val="24"/>
          <w:szCs w:val="24"/>
        </w:rPr>
        <w:t>“乾元</w:t>
      </w:r>
      <w:r w:rsidRPr="00F82346">
        <w:rPr>
          <w:rFonts w:hint="eastAsia"/>
          <w:b/>
          <w:color w:val="000000"/>
          <w:sz w:val="24"/>
          <w:szCs w:val="24"/>
        </w:rPr>
        <w:t>-</w:t>
      </w:r>
      <w:r w:rsidRPr="00F82346">
        <w:rPr>
          <w:rFonts w:hint="eastAsia"/>
          <w:b/>
          <w:color w:val="000000"/>
          <w:sz w:val="24"/>
          <w:szCs w:val="24"/>
        </w:rPr>
        <w:t>私享”</w:t>
      </w:r>
      <w:r w:rsidRPr="00F82346">
        <w:rPr>
          <w:rFonts w:hint="eastAsia"/>
          <w:b/>
          <w:color w:val="000000"/>
          <w:sz w:val="24"/>
          <w:szCs w:val="24"/>
        </w:rPr>
        <w:t>2020</w:t>
      </w:r>
      <w:r w:rsidRPr="00F82346">
        <w:rPr>
          <w:rFonts w:hint="eastAsia"/>
          <w:b/>
          <w:color w:val="000000"/>
          <w:sz w:val="24"/>
          <w:szCs w:val="24"/>
        </w:rPr>
        <w:t>年第</w:t>
      </w:r>
      <w:r w:rsidRPr="00F82346">
        <w:rPr>
          <w:rFonts w:hint="eastAsia"/>
          <w:b/>
          <w:color w:val="000000"/>
          <w:sz w:val="24"/>
          <w:szCs w:val="24"/>
        </w:rPr>
        <w:t>98</w:t>
      </w:r>
      <w:r w:rsidRPr="00F82346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82346" w:rsidRPr="00F82346">
        <w:rPr>
          <w:rFonts w:ascii="宋体" w:hAnsi="宋体" w:hint="eastAsia"/>
          <w:color w:val="000000"/>
          <w:szCs w:val="21"/>
        </w:rPr>
        <w:t>“乾元-私享”2020年第98期私人银行人民币理财产品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DD4FDF" w:rsidTr="007071CB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DF" w:rsidRDefault="00DD4FDF" w:rsidP="00707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DF" w:rsidRDefault="00DD4FDF" w:rsidP="00707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FDF" w:rsidRDefault="00DD4FDF" w:rsidP="00707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DF" w:rsidRDefault="00DD4FDF" w:rsidP="00707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DF" w:rsidRDefault="00DD4FDF" w:rsidP="00707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DD4FDF" w:rsidTr="007071CB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FDF" w:rsidRDefault="00DD4FDF" w:rsidP="007071CB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FDF" w:rsidRDefault="00DD4FDF" w:rsidP="007071CB">
            <w:pPr>
              <w:jc w:val="center"/>
            </w:pPr>
            <w:r w:rsidRPr="00E771E7">
              <w:rPr>
                <w:rFonts w:hint="eastAsia"/>
              </w:rPr>
              <w:t>深圳兆恒水电有限公司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FDF" w:rsidRPr="00354859" w:rsidRDefault="00DD4FDF" w:rsidP="00C643E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DD4FD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16深兆恒EI001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4FDF" w:rsidRDefault="00DD4FDF" w:rsidP="007071CB">
            <w:pPr>
              <w:jc w:val="center"/>
            </w:pPr>
            <w:r>
              <w:t>1</w:t>
            </w:r>
            <w:r>
              <w:rPr>
                <w:rFonts w:hint="eastAsia"/>
              </w:rPr>
              <w:t>81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FDF" w:rsidRDefault="00DD4FDF" w:rsidP="007071CB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3A" w:rsidRDefault="00EB583A" w:rsidP="00747E15">
      <w:r>
        <w:separator/>
      </w:r>
    </w:p>
  </w:endnote>
  <w:endnote w:type="continuationSeparator" w:id="0">
    <w:p w:rsidR="00EB583A" w:rsidRDefault="00EB583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3A" w:rsidRDefault="00EB583A" w:rsidP="00747E15">
      <w:r>
        <w:separator/>
      </w:r>
    </w:p>
  </w:footnote>
  <w:footnote w:type="continuationSeparator" w:id="0">
    <w:p w:rsidR="00EB583A" w:rsidRDefault="00EB583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5249A"/>
    <w:rsid w:val="00063A00"/>
    <w:rsid w:val="00064987"/>
    <w:rsid w:val="0008454E"/>
    <w:rsid w:val="00087701"/>
    <w:rsid w:val="000A329D"/>
    <w:rsid w:val="000A58C0"/>
    <w:rsid w:val="000A7A07"/>
    <w:rsid w:val="000B2257"/>
    <w:rsid w:val="000B6D04"/>
    <w:rsid w:val="000C554B"/>
    <w:rsid w:val="000D2F26"/>
    <w:rsid w:val="000E014A"/>
    <w:rsid w:val="000E1654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2468A"/>
    <w:rsid w:val="004340C8"/>
    <w:rsid w:val="00437C59"/>
    <w:rsid w:val="00446C31"/>
    <w:rsid w:val="00451B06"/>
    <w:rsid w:val="004540EE"/>
    <w:rsid w:val="00466EA0"/>
    <w:rsid w:val="00467A3A"/>
    <w:rsid w:val="004702F5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4E4A33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C53B5"/>
    <w:rsid w:val="005D075A"/>
    <w:rsid w:val="005E1AF9"/>
    <w:rsid w:val="005E2277"/>
    <w:rsid w:val="005E308D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A3BE5"/>
    <w:rsid w:val="006B0FB5"/>
    <w:rsid w:val="006B7D67"/>
    <w:rsid w:val="006C418D"/>
    <w:rsid w:val="006D1B33"/>
    <w:rsid w:val="006D216F"/>
    <w:rsid w:val="006D509E"/>
    <w:rsid w:val="006F03B9"/>
    <w:rsid w:val="006F1DDE"/>
    <w:rsid w:val="006F51AA"/>
    <w:rsid w:val="007041FF"/>
    <w:rsid w:val="00712AAE"/>
    <w:rsid w:val="00715574"/>
    <w:rsid w:val="007172D9"/>
    <w:rsid w:val="00721E88"/>
    <w:rsid w:val="007224EB"/>
    <w:rsid w:val="00725E07"/>
    <w:rsid w:val="00730420"/>
    <w:rsid w:val="00730DFC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A19"/>
    <w:rsid w:val="00900022"/>
    <w:rsid w:val="00901B37"/>
    <w:rsid w:val="00907C16"/>
    <w:rsid w:val="00914F94"/>
    <w:rsid w:val="00920FF8"/>
    <w:rsid w:val="00923258"/>
    <w:rsid w:val="0092330C"/>
    <w:rsid w:val="0093043C"/>
    <w:rsid w:val="009331AC"/>
    <w:rsid w:val="00941557"/>
    <w:rsid w:val="0094357C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51"/>
    <w:rsid w:val="00A05A71"/>
    <w:rsid w:val="00A07C26"/>
    <w:rsid w:val="00A20C0F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22162"/>
    <w:rsid w:val="00B33523"/>
    <w:rsid w:val="00B378E5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26716"/>
    <w:rsid w:val="00C407D4"/>
    <w:rsid w:val="00C536AE"/>
    <w:rsid w:val="00C56170"/>
    <w:rsid w:val="00C561DF"/>
    <w:rsid w:val="00C61B7B"/>
    <w:rsid w:val="00C6235D"/>
    <w:rsid w:val="00C643EC"/>
    <w:rsid w:val="00C720CE"/>
    <w:rsid w:val="00C73436"/>
    <w:rsid w:val="00C76961"/>
    <w:rsid w:val="00C84550"/>
    <w:rsid w:val="00C85517"/>
    <w:rsid w:val="00C86A2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D4FDF"/>
    <w:rsid w:val="00DE7BE6"/>
    <w:rsid w:val="00DE7F19"/>
    <w:rsid w:val="00DF32AC"/>
    <w:rsid w:val="00DF5E65"/>
    <w:rsid w:val="00E17E29"/>
    <w:rsid w:val="00E24F4A"/>
    <w:rsid w:val="00E27018"/>
    <w:rsid w:val="00E31B0A"/>
    <w:rsid w:val="00E40EB7"/>
    <w:rsid w:val="00E4237C"/>
    <w:rsid w:val="00E454B5"/>
    <w:rsid w:val="00E667A4"/>
    <w:rsid w:val="00E76F46"/>
    <w:rsid w:val="00E771E7"/>
    <w:rsid w:val="00E77447"/>
    <w:rsid w:val="00E77976"/>
    <w:rsid w:val="00EA1F92"/>
    <w:rsid w:val="00EA7A9F"/>
    <w:rsid w:val="00EB262D"/>
    <w:rsid w:val="00EB5733"/>
    <w:rsid w:val="00EB583A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1B8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2346"/>
    <w:rsid w:val="00F91F77"/>
    <w:rsid w:val="00F92E2B"/>
    <w:rsid w:val="00FA0B51"/>
    <w:rsid w:val="00FA52D1"/>
    <w:rsid w:val="00FB2BDB"/>
    <w:rsid w:val="00FB4CFE"/>
    <w:rsid w:val="00FB537F"/>
    <w:rsid w:val="00FB5E90"/>
    <w:rsid w:val="00FB7F1F"/>
    <w:rsid w:val="00FD1801"/>
    <w:rsid w:val="00FD2DAA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18</cp:revision>
  <cp:lastPrinted>2020-12-30T10:28:00Z</cp:lastPrinted>
  <dcterms:created xsi:type="dcterms:W3CDTF">2021-02-03T06:07:00Z</dcterms:created>
  <dcterms:modified xsi:type="dcterms:W3CDTF">2021-03-02T02:36:00Z</dcterms:modified>
</cp:coreProperties>
</file>