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68" w:rsidRPr="00345B68" w:rsidRDefault="003D244F" w:rsidP="00345B68">
      <w:pPr>
        <w:spacing w:line="46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3D244F">
        <w:rPr>
          <w:rFonts w:ascii="宋体" w:eastAsia="宋体" w:hAnsi="宋体" w:hint="eastAsia"/>
          <w:b/>
          <w:sz w:val="30"/>
          <w:szCs w:val="30"/>
        </w:rPr>
        <w:t>中国建设银行“乾元-私享”（净鑫净利）</w:t>
      </w:r>
      <w:r w:rsidR="002F116D">
        <w:rPr>
          <w:rFonts w:ascii="宋体" w:eastAsia="宋体" w:hAnsi="宋体" w:hint="eastAsia"/>
          <w:b/>
          <w:sz w:val="30"/>
          <w:szCs w:val="30"/>
        </w:rPr>
        <w:t>20</w:t>
      </w:r>
      <w:r w:rsidR="002F116D">
        <w:rPr>
          <w:rFonts w:ascii="宋体" w:eastAsia="宋体" w:hAnsi="宋体"/>
          <w:b/>
          <w:sz w:val="30"/>
          <w:szCs w:val="30"/>
        </w:rPr>
        <w:t>18</w:t>
      </w:r>
      <w:r w:rsidRPr="003D244F">
        <w:rPr>
          <w:rFonts w:ascii="宋体" w:eastAsia="宋体" w:hAnsi="宋体" w:hint="eastAsia"/>
          <w:b/>
          <w:sz w:val="30"/>
          <w:szCs w:val="30"/>
        </w:rPr>
        <w:t>年第</w:t>
      </w:r>
      <w:r w:rsidR="00902023">
        <w:rPr>
          <w:rFonts w:ascii="宋体" w:eastAsia="宋体" w:hAnsi="宋体" w:hint="eastAsia"/>
          <w:b/>
          <w:sz w:val="30"/>
          <w:szCs w:val="30"/>
        </w:rPr>
        <w:t>19</w:t>
      </w:r>
      <w:r w:rsidRPr="003D244F">
        <w:rPr>
          <w:rFonts w:ascii="宋体" w:eastAsia="宋体" w:hAnsi="宋体" w:hint="eastAsia"/>
          <w:b/>
          <w:sz w:val="30"/>
          <w:szCs w:val="30"/>
        </w:rPr>
        <w:t>期封闭式净值型私人银行人民币理财产品</w:t>
      </w:r>
      <w:r w:rsidR="00AC4703" w:rsidRPr="00345B68">
        <w:rPr>
          <w:rFonts w:ascii="宋体" w:eastAsia="宋体" w:hAnsi="宋体" w:hint="eastAsia"/>
          <w:b/>
          <w:sz w:val="30"/>
          <w:szCs w:val="30"/>
        </w:rPr>
        <w:t>终止及清算</w:t>
      </w:r>
      <w:r w:rsidR="00CA1A9D" w:rsidRPr="00345B68">
        <w:rPr>
          <w:rFonts w:ascii="宋体" w:eastAsia="宋体" w:hAnsi="宋体" w:hint="eastAsia"/>
          <w:b/>
          <w:sz w:val="30"/>
          <w:szCs w:val="30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8"/>
        <w:gridCol w:w="6128"/>
      </w:tblGrid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287" w:type="dxa"/>
            <w:vAlign w:val="center"/>
          </w:tcPr>
          <w:p w:rsidR="000E7B49" w:rsidRPr="00902023" w:rsidRDefault="003D244F" w:rsidP="000E7B49">
            <w:pPr>
              <w:widowControl/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 w:hint="eastAsia"/>
                <w:szCs w:val="20"/>
              </w:rPr>
              <w:t>中国建设银行“乾元-私享”（净鑫净利）</w:t>
            </w:r>
            <w:r w:rsidR="002F116D" w:rsidRPr="00902023">
              <w:rPr>
                <w:rFonts w:asciiTheme="minorEastAsia" w:hAnsiTheme="minorEastAsia" w:hint="eastAsia"/>
                <w:szCs w:val="20"/>
              </w:rPr>
              <w:t>2018</w:t>
            </w:r>
            <w:r w:rsidRPr="00902023">
              <w:rPr>
                <w:rFonts w:asciiTheme="minorEastAsia" w:hAnsiTheme="minorEastAsia" w:hint="eastAsia"/>
                <w:szCs w:val="20"/>
              </w:rPr>
              <w:t>年第</w:t>
            </w:r>
            <w:r w:rsidR="00902023">
              <w:rPr>
                <w:rFonts w:asciiTheme="minorEastAsia" w:hAnsiTheme="minorEastAsia" w:hint="eastAsia"/>
                <w:szCs w:val="20"/>
              </w:rPr>
              <w:t>19</w:t>
            </w:r>
            <w:r w:rsidRPr="00902023">
              <w:rPr>
                <w:rFonts w:asciiTheme="minorEastAsia" w:hAnsiTheme="minorEastAsia" w:hint="eastAsia"/>
                <w:szCs w:val="20"/>
              </w:rPr>
              <w:t>期封闭式净值型私人银行人民币理财产品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287" w:type="dxa"/>
            <w:vAlign w:val="center"/>
          </w:tcPr>
          <w:p w:rsidR="000E7B49" w:rsidRPr="00902023" w:rsidRDefault="00902023" w:rsidP="002A69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/>
                <w:szCs w:val="20"/>
              </w:rPr>
              <w:t>GD07SXGS201800035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287" w:type="dxa"/>
            <w:vAlign w:val="center"/>
          </w:tcPr>
          <w:p w:rsidR="000E7B49" w:rsidRPr="00902023" w:rsidRDefault="00902023" w:rsidP="009020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C1010518007711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97A79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287" w:type="dxa"/>
            <w:vAlign w:val="center"/>
          </w:tcPr>
          <w:p w:rsidR="000E7B49" w:rsidRPr="00902023" w:rsidRDefault="00902023" w:rsidP="000E7B4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2018/11</w:t>
            </w:r>
            <w:r w:rsidR="00AA660E" w:rsidRPr="00902023"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8</w:t>
            </w:r>
          </w:p>
        </w:tc>
      </w:tr>
      <w:tr w:rsidR="000E7B49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97A79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287" w:type="dxa"/>
            <w:vAlign w:val="center"/>
          </w:tcPr>
          <w:p w:rsidR="000E7B49" w:rsidRPr="00902023" w:rsidRDefault="000E7B49" w:rsidP="00D7634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 w:hint="eastAsia"/>
                <w:szCs w:val="20"/>
              </w:rPr>
              <w:t>2020/</w:t>
            </w:r>
            <w:r w:rsidR="00902023">
              <w:rPr>
                <w:rFonts w:asciiTheme="minorEastAsia" w:hAnsiTheme="minorEastAsia"/>
                <w:szCs w:val="20"/>
              </w:rPr>
              <w:t>11</w:t>
            </w:r>
            <w:r w:rsidR="006F581A" w:rsidRPr="00902023">
              <w:rPr>
                <w:rFonts w:asciiTheme="minorEastAsia" w:hAnsiTheme="minorEastAsia" w:hint="eastAsia"/>
                <w:szCs w:val="20"/>
              </w:rPr>
              <w:t>/30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287" w:type="dxa"/>
            <w:vAlign w:val="center"/>
          </w:tcPr>
          <w:p w:rsidR="000E7B49" w:rsidRPr="00902023" w:rsidRDefault="000E7B49" w:rsidP="00D7634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 w:hint="eastAsia"/>
                <w:szCs w:val="20"/>
              </w:rPr>
              <w:t>2020/</w:t>
            </w:r>
            <w:r w:rsidR="00902023">
              <w:rPr>
                <w:rFonts w:asciiTheme="minorEastAsia" w:hAnsiTheme="minorEastAsia"/>
                <w:szCs w:val="20"/>
              </w:rPr>
              <w:t>12</w:t>
            </w:r>
            <w:r w:rsidR="00902023">
              <w:rPr>
                <w:rFonts w:asciiTheme="minorEastAsia" w:hAnsiTheme="minorEastAsia" w:hint="eastAsia"/>
                <w:szCs w:val="20"/>
              </w:rPr>
              <w:t>/01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287" w:type="dxa"/>
            <w:vAlign w:val="center"/>
          </w:tcPr>
          <w:p w:rsidR="000E7B49" w:rsidRPr="00902023" w:rsidRDefault="00902023" w:rsidP="000E7B4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/>
                <w:szCs w:val="20"/>
              </w:rPr>
              <w:t>753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287" w:type="dxa"/>
            <w:vAlign w:val="center"/>
          </w:tcPr>
          <w:p w:rsidR="000E7B49" w:rsidRPr="00902023" w:rsidRDefault="00D76343" w:rsidP="000E7B4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 w:hint="eastAsia"/>
                <w:szCs w:val="20"/>
              </w:rPr>
              <w:t>0.1</w:t>
            </w:r>
            <w:r w:rsidR="000E7B49" w:rsidRPr="00902023">
              <w:rPr>
                <w:rFonts w:asciiTheme="minorEastAsia" w:hAnsiTheme="minorEastAsia" w:hint="eastAsia"/>
                <w:szCs w:val="20"/>
              </w:rPr>
              <w:t>0%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287" w:type="dxa"/>
            <w:vAlign w:val="center"/>
          </w:tcPr>
          <w:p w:rsidR="000E7B49" w:rsidRPr="00902023" w:rsidRDefault="00F25656" w:rsidP="000E7B4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 w:hint="eastAsia"/>
                <w:szCs w:val="20"/>
              </w:rPr>
              <w:t>0.02</w:t>
            </w:r>
            <w:r w:rsidR="000E7B49" w:rsidRPr="00902023">
              <w:rPr>
                <w:rFonts w:asciiTheme="minorEastAsia" w:hAnsiTheme="minorEastAsia" w:hint="eastAsia"/>
                <w:szCs w:val="20"/>
              </w:rPr>
              <w:t>%</w:t>
            </w:r>
          </w:p>
        </w:tc>
      </w:tr>
      <w:tr w:rsidR="000E7B49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0E7B49" w:rsidRPr="005219E1" w:rsidRDefault="000E7B49" w:rsidP="000E7B4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287" w:type="dxa"/>
            <w:vAlign w:val="center"/>
          </w:tcPr>
          <w:p w:rsidR="000E7B49" w:rsidRPr="00902023" w:rsidRDefault="00F25656" w:rsidP="000E7B4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 w:hint="eastAsia"/>
                <w:szCs w:val="20"/>
              </w:rPr>
              <w:t>0.10</w:t>
            </w:r>
            <w:r w:rsidR="000E7B49" w:rsidRPr="00902023">
              <w:rPr>
                <w:rFonts w:asciiTheme="minorEastAsia" w:hAnsiTheme="minorEastAsia" w:hint="eastAsia"/>
                <w:szCs w:val="20"/>
              </w:rPr>
              <w:t>%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到期日产品单位净值</w:t>
            </w:r>
          </w:p>
        </w:tc>
        <w:tc>
          <w:tcPr>
            <w:tcW w:w="6287" w:type="dxa"/>
            <w:vAlign w:val="center"/>
          </w:tcPr>
          <w:p w:rsidR="00445D20" w:rsidRPr="00902023" w:rsidRDefault="00902023" w:rsidP="00CE581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902023">
              <w:rPr>
                <w:rFonts w:asciiTheme="minorEastAsia" w:hAnsiTheme="minorEastAsia"/>
                <w:szCs w:val="20"/>
              </w:rPr>
              <w:t>1.104569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287" w:type="dxa"/>
            <w:vAlign w:val="center"/>
          </w:tcPr>
          <w:p w:rsidR="00445D20" w:rsidRPr="00902023" w:rsidRDefault="00902023" w:rsidP="00CE581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5.05%</w:t>
            </w:r>
          </w:p>
        </w:tc>
      </w:tr>
      <w:tr w:rsidR="00445D20" w:rsidRPr="005219E1" w:rsidTr="00DB53F4">
        <w:trPr>
          <w:trHeight w:val="285"/>
          <w:jc w:val="center"/>
        </w:trPr>
        <w:tc>
          <w:tcPr>
            <w:tcW w:w="2235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兑付投资者折合年化收益率</w:t>
            </w:r>
          </w:p>
        </w:tc>
        <w:tc>
          <w:tcPr>
            <w:tcW w:w="6287" w:type="dxa"/>
            <w:vAlign w:val="center"/>
          </w:tcPr>
          <w:p w:rsidR="00445D20" w:rsidRPr="00902023" w:rsidRDefault="00902023" w:rsidP="0090202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5.07%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r w:rsidRPr="005219E1">
        <w:rPr>
          <w:rFonts w:ascii="宋体" w:eastAsia="宋体" w:hAnsi="宋体" w:hint="eastAsia"/>
        </w:rPr>
        <w:t>行官网查看本行正在销售的其他理财产品。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Default="00345B6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EE709E">
        <w:rPr>
          <w:rFonts w:ascii="宋体" w:eastAsia="宋体" w:hAnsi="宋体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902023">
        <w:rPr>
          <w:rFonts w:ascii="宋体" w:eastAsia="宋体" w:hAnsi="宋体"/>
        </w:rPr>
        <w:t>12</w:t>
      </w:r>
      <w:r w:rsidR="00CA1A9D" w:rsidRPr="00597A79">
        <w:rPr>
          <w:rFonts w:ascii="宋体" w:eastAsia="宋体" w:hAnsi="宋体" w:hint="eastAsia"/>
        </w:rPr>
        <w:t>月</w:t>
      </w:r>
      <w:r w:rsidR="00902023">
        <w:rPr>
          <w:rFonts w:ascii="宋体" w:eastAsia="宋体" w:hAnsi="宋体" w:hint="eastAsia"/>
        </w:rPr>
        <w:t>0</w:t>
      </w:r>
      <w:r w:rsidR="005715A5">
        <w:rPr>
          <w:rFonts w:ascii="宋体" w:eastAsia="宋体" w:hAnsi="宋体"/>
        </w:rPr>
        <w:t>2</w:t>
      </w:r>
      <w:bookmarkStart w:id="0" w:name="_GoBack"/>
      <w:bookmarkEnd w:id="0"/>
      <w:r w:rsidR="00CA1A9D" w:rsidRPr="00597A79">
        <w:rPr>
          <w:rFonts w:ascii="宋体" w:eastAsia="宋体" w:hAnsi="宋体" w:hint="eastAsia"/>
        </w:rPr>
        <w:t>日</w:t>
      </w: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p w:rsidR="00AF7748" w:rsidRDefault="00AF7748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</w:p>
    <w:sectPr w:rsidR="00AF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94" w:rsidRDefault="008F3894" w:rsidP="000263B4">
      <w:r>
        <w:separator/>
      </w:r>
    </w:p>
  </w:endnote>
  <w:endnote w:type="continuationSeparator" w:id="0">
    <w:p w:rsidR="008F3894" w:rsidRDefault="008F3894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94" w:rsidRDefault="008F3894" w:rsidP="000263B4">
      <w:r>
        <w:separator/>
      </w:r>
    </w:p>
  </w:footnote>
  <w:footnote w:type="continuationSeparator" w:id="0">
    <w:p w:rsidR="008F3894" w:rsidRDefault="008F3894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286F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566C5"/>
    <w:rsid w:val="00061C93"/>
    <w:rsid w:val="00063F4B"/>
    <w:rsid w:val="0007248B"/>
    <w:rsid w:val="00076F08"/>
    <w:rsid w:val="00082443"/>
    <w:rsid w:val="00083A4B"/>
    <w:rsid w:val="00091992"/>
    <w:rsid w:val="00093C56"/>
    <w:rsid w:val="00093EC0"/>
    <w:rsid w:val="00094774"/>
    <w:rsid w:val="00097C66"/>
    <w:rsid w:val="000A3519"/>
    <w:rsid w:val="000A4068"/>
    <w:rsid w:val="000A4C3C"/>
    <w:rsid w:val="000B350F"/>
    <w:rsid w:val="000B47C1"/>
    <w:rsid w:val="000C0593"/>
    <w:rsid w:val="000C1868"/>
    <w:rsid w:val="000D1B02"/>
    <w:rsid w:val="000D51CA"/>
    <w:rsid w:val="000D6A78"/>
    <w:rsid w:val="000D7703"/>
    <w:rsid w:val="000E3EA2"/>
    <w:rsid w:val="000E615D"/>
    <w:rsid w:val="000E7B49"/>
    <w:rsid w:val="000F4F75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37796"/>
    <w:rsid w:val="0014219D"/>
    <w:rsid w:val="00142966"/>
    <w:rsid w:val="00142CBE"/>
    <w:rsid w:val="0014305C"/>
    <w:rsid w:val="0014350D"/>
    <w:rsid w:val="00147C1E"/>
    <w:rsid w:val="00155D38"/>
    <w:rsid w:val="0017198D"/>
    <w:rsid w:val="00173D65"/>
    <w:rsid w:val="001803AC"/>
    <w:rsid w:val="0018145B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473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15069"/>
    <w:rsid w:val="00221BCE"/>
    <w:rsid w:val="0022368E"/>
    <w:rsid w:val="0023124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A693E"/>
    <w:rsid w:val="002B1F4A"/>
    <w:rsid w:val="002C0EC6"/>
    <w:rsid w:val="002C1BD4"/>
    <w:rsid w:val="002C5089"/>
    <w:rsid w:val="002D0DB3"/>
    <w:rsid w:val="002E286D"/>
    <w:rsid w:val="002E2FFF"/>
    <w:rsid w:val="002F116D"/>
    <w:rsid w:val="002F3C0C"/>
    <w:rsid w:val="00306093"/>
    <w:rsid w:val="00311FB5"/>
    <w:rsid w:val="0031488F"/>
    <w:rsid w:val="003217AE"/>
    <w:rsid w:val="003272D8"/>
    <w:rsid w:val="00330FC6"/>
    <w:rsid w:val="003311E7"/>
    <w:rsid w:val="003362A4"/>
    <w:rsid w:val="00336A4B"/>
    <w:rsid w:val="00337918"/>
    <w:rsid w:val="003446C4"/>
    <w:rsid w:val="00345B68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852E4"/>
    <w:rsid w:val="00392B76"/>
    <w:rsid w:val="00394FF0"/>
    <w:rsid w:val="003A2DF4"/>
    <w:rsid w:val="003A46B0"/>
    <w:rsid w:val="003B0B0D"/>
    <w:rsid w:val="003B4C9E"/>
    <w:rsid w:val="003B4CEC"/>
    <w:rsid w:val="003C75B6"/>
    <w:rsid w:val="003D18DD"/>
    <w:rsid w:val="003D244F"/>
    <w:rsid w:val="003D7315"/>
    <w:rsid w:val="003E25AD"/>
    <w:rsid w:val="003E56AE"/>
    <w:rsid w:val="003E6B4B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27338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3EBE"/>
    <w:rsid w:val="00454AD7"/>
    <w:rsid w:val="004556D8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489"/>
    <w:rsid w:val="005655CB"/>
    <w:rsid w:val="0056615E"/>
    <w:rsid w:val="0056629F"/>
    <w:rsid w:val="0056661F"/>
    <w:rsid w:val="005715A5"/>
    <w:rsid w:val="005736B0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06E9"/>
    <w:rsid w:val="006A3A7F"/>
    <w:rsid w:val="006A4287"/>
    <w:rsid w:val="006A46FA"/>
    <w:rsid w:val="006B4ACF"/>
    <w:rsid w:val="006B54D5"/>
    <w:rsid w:val="006C60A5"/>
    <w:rsid w:val="006D1AE8"/>
    <w:rsid w:val="006D4FFF"/>
    <w:rsid w:val="006E441A"/>
    <w:rsid w:val="006F0A6F"/>
    <w:rsid w:val="006F581A"/>
    <w:rsid w:val="007103BA"/>
    <w:rsid w:val="00712FCD"/>
    <w:rsid w:val="007142C5"/>
    <w:rsid w:val="00717FA5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50B0"/>
    <w:rsid w:val="00776708"/>
    <w:rsid w:val="00780138"/>
    <w:rsid w:val="00780FDE"/>
    <w:rsid w:val="00783419"/>
    <w:rsid w:val="007840C0"/>
    <w:rsid w:val="007A123D"/>
    <w:rsid w:val="007A1E95"/>
    <w:rsid w:val="007A5CF0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34070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609A"/>
    <w:rsid w:val="008E7B45"/>
    <w:rsid w:val="008F2702"/>
    <w:rsid w:val="008F335D"/>
    <w:rsid w:val="008F3894"/>
    <w:rsid w:val="008F6E29"/>
    <w:rsid w:val="00901458"/>
    <w:rsid w:val="00901C9C"/>
    <w:rsid w:val="00902023"/>
    <w:rsid w:val="0091444B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C374A"/>
    <w:rsid w:val="009D0581"/>
    <w:rsid w:val="009E5184"/>
    <w:rsid w:val="009E67AF"/>
    <w:rsid w:val="009F24EC"/>
    <w:rsid w:val="009F4493"/>
    <w:rsid w:val="009F59F0"/>
    <w:rsid w:val="00A14D80"/>
    <w:rsid w:val="00A2464A"/>
    <w:rsid w:val="00A30862"/>
    <w:rsid w:val="00A31255"/>
    <w:rsid w:val="00A36E38"/>
    <w:rsid w:val="00A379B4"/>
    <w:rsid w:val="00A41C09"/>
    <w:rsid w:val="00A4361C"/>
    <w:rsid w:val="00A44537"/>
    <w:rsid w:val="00A44BE2"/>
    <w:rsid w:val="00A462B5"/>
    <w:rsid w:val="00A51ACD"/>
    <w:rsid w:val="00A52112"/>
    <w:rsid w:val="00A55834"/>
    <w:rsid w:val="00A5619A"/>
    <w:rsid w:val="00A60012"/>
    <w:rsid w:val="00A65F34"/>
    <w:rsid w:val="00A6767A"/>
    <w:rsid w:val="00A966C3"/>
    <w:rsid w:val="00AA01C9"/>
    <w:rsid w:val="00AA660E"/>
    <w:rsid w:val="00AB1384"/>
    <w:rsid w:val="00AB1429"/>
    <w:rsid w:val="00AC0F3A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AF7708"/>
    <w:rsid w:val="00AF7748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104"/>
    <w:rsid w:val="00B918C9"/>
    <w:rsid w:val="00B93116"/>
    <w:rsid w:val="00BA26DA"/>
    <w:rsid w:val="00BA2BF3"/>
    <w:rsid w:val="00BB3970"/>
    <w:rsid w:val="00BD118B"/>
    <w:rsid w:val="00BE100B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C5883"/>
    <w:rsid w:val="00CD6E51"/>
    <w:rsid w:val="00CE05F7"/>
    <w:rsid w:val="00CE2448"/>
    <w:rsid w:val="00CE448C"/>
    <w:rsid w:val="00CE5819"/>
    <w:rsid w:val="00CE7C09"/>
    <w:rsid w:val="00CF3A99"/>
    <w:rsid w:val="00CF4825"/>
    <w:rsid w:val="00CF5CCA"/>
    <w:rsid w:val="00CF6990"/>
    <w:rsid w:val="00D00194"/>
    <w:rsid w:val="00D00244"/>
    <w:rsid w:val="00D063D5"/>
    <w:rsid w:val="00D06423"/>
    <w:rsid w:val="00D11AF9"/>
    <w:rsid w:val="00D216E8"/>
    <w:rsid w:val="00D24C4E"/>
    <w:rsid w:val="00D252D6"/>
    <w:rsid w:val="00D27F54"/>
    <w:rsid w:val="00D44E28"/>
    <w:rsid w:val="00D457DB"/>
    <w:rsid w:val="00D46014"/>
    <w:rsid w:val="00D46037"/>
    <w:rsid w:val="00D47352"/>
    <w:rsid w:val="00D547CB"/>
    <w:rsid w:val="00D60563"/>
    <w:rsid w:val="00D60A36"/>
    <w:rsid w:val="00D62C6F"/>
    <w:rsid w:val="00D653CD"/>
    <w:rsid w:val="00D65E2A"/>
    <w:rsid w:val="00D71A94"/>
    <w:rsid w:val="00D76343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3F4"/>
    <w:rsid w:val="00DB590E"/>
    <w:rsid w:val="00DC43C5"/>
    <w:rsid w:val="00DC73B7"/>
    <w:rsid w:val="00DD1627"/>
    <w:rsid w:val="00DD181F"/>
    <w:rsid w:val="00DE5642"/>
    <w:rsid w:val="00DE7349"/>
    <w:rsid w:val="00DF2A65"/>
    <w:rsid w:val="00DF4C2F"/>
    <w:rsid w:val="00E14C97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32A"/>
    <w:rsid w:val="00E71E5F"/>
    <w:rsid w:val="00E7209F"/>
    <w:rsid w:val="00E761D6"/>
    <w:rsid w:val="00E802F0"/>
    <w:rsid w:val="00E805BD"/>
    <w:rsid w:val="00E859E5"/>
    <w:rsid w:val="00E86566"/>
    <w:rsid w:val="00EC1580"/>
    <w:rsid w:val="00EC66E1"/>
    <w:rsid w:val="00EC6AA9"/>
    <w:rsid w:val="00ED04ED"/>
    <w:rsid w:val="00ED60B3"/>
    <w:rsid w:val="00ED6792"/>
    <w:rsid w:val="00EE66F0"/>
    <w:rsid w:val="00EE6A75"/>
    <w:rsid w:val="00EE709E"/>
    <w:rsid w:val="00EF0A76"/>
    <w:rsid w:val="00EF5ABC"/>
    <w:rsid w:val="00EF65C3"/>
    <w:rsid w:val="00F0432B"/>
    <w:rsid w:val="00F06CFD"/>
    <w:rsid w:val="00F10E7B"/>
    <w:rsid w:val="00F1203C"/>
    <w:rsid w:val="00F23808"/>
    <w:rsid w:val="00F25656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56E5"/>
    <w:rsid w:val="00FB6933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401B8-A3F7-4F02-8C45-EA63374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F2A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2A65"/>
  </w:style>
  <w:style w:type="paragraph" w:customStyle="1" w:styleId="Default">
    <w:name w:val="Default"/>
    <w:rsid w:val="002A69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2938-5D9E-459D-9497-F34888CC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施再立</dc:creator>
  <cp:lastModifiedBy>admin</cp:lastModifiedBy>
  <cp:revision>8</cp:revision>
  <cp:lastPrinted>2019-04-19T03:18:00Z</cp:lastPrinted>
  <dcterms:created xsi:type="dcterms:W3CDTF">2020-07-01T03:22:00Z</dcterms:created>
  <dcterms:modified xsi:type="dcterms:W3CDTF">2020-12-01T10:21:00Z</dcterms:modified>
</cp:coreProperties>
</file>